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5F" w:rsidRDefault="00FA355F" w:rsidP="00FA355F">
      <w:r w:rsidRPr="00D00BD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15767</wp:posOffset>
            </wp:positionH>
            <wp:positionV relativeFrom="paragraph">
              <wp:posOffset>91033</wp:posOffset>
            </wp:positionV>
            <wp:extent cx="1852882" cy="1437540"/>
            <wp:effectExtent l="19050" t="0" r="0" b="0"/>
            <wp:wrapNone/>
            <wp:docPr id="1" name="Obraz 1" descr="C:\Users\Mariusz\Desktop\Skoki 2014\Wielkie skakanie w Barwicach lo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usz\Desktop\Skoki 2014\Wielkie skakanie w Barwicach logo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641" cy="1438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355F" w:rsidRDefault="00FA355F" w:rsidP="00FA355F"/>
    <w:p w:rsidR="00FA355F" w:rsidRDefault="00FA355F" w:rsidP="00FA355F">
      <w:r>
        <w:t xml:space="preserve">                                                                  Sponsorzy konkursu skoku wzwyż „Wielkie skakanie w małych”</w:t>
      </w:r>
    </w:p>
    <w:p w:rsidR="00FA355F" w:rsidRDefault="00FA355F" w:rsidP="00FA355F">
      <w:r>
        <w:t>Wykaz  sponsorów:</w:t>
      </w:r>
    </w:p>
    <w:p w:rsidR="00FA355F" w:rsidRDefault="00FA355F" w:rsidP="00FA355F"/>
    <w:tbl>
      <w:tblPr>
        <w:tblStyle w:val="Tabela-Siatka"/>
        <w:tblW w:w="0" w:type="auto"/>
        <w:tblLook w:val="04A0"/>
      </w:tblPr>
      <w:tblGrid>
        <w:gridCol w:w="534"/>
        <w:gridCol w:w="2409"/>
        <w:gridCol w:w="4253"/>
        <w:gridCol w:w="2014"/>
      </w:tblGrid>
      <w:tr w:rsidR="00FA355F" w:rsidTr="00B74FFE">
        <w:tc>
          <w:tcPr>
            <w:tcW w:w="534" w:type="dxa"/>
          </w:tcPr>
          <w:p w:rsidR="00FA355F" w:rsidRDefault="00FA355F" w:rsidP="008C2EF6">
            <w:r>
              <w:t>Lp.</w:t>
            </w:r>
          </w:p>
        </w:tc>
        <w:tc>
          <w:tcPr>
            <w:tcW w:w="2409" w:type="dxa"/>
          </w:tcPr>
          <w:p w:rsidR="00FA355F" w:rsidRDefault="00FA355F" w:rsidP="008C2EF6">
            <w:r>
              <w:t>Imię  i  nazwisko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A355F" w:rsidRDefault="00FA355F" w:rsidP="008C2EF6">
            <w:r>
              <w:t>Funkcja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FA355F" w:rsidRDefault="00FA355F" w:rsidP="008C2EF6">
            <w:r>
              <w:t>Instytucja / firma</w:t>
            </w:r>
          </w:p>
        </w:tc>
      </w:tr>
      <w:tr w:rsidR="00FA355F" w:rsidTr="00B74FFE">
        <w:tc>
          <w:tcPr>
            <w:tcW w:w="534" w:type="dxa"/>
          </w:tcPr>
          <w:p w:rsidR="00FA355F" w:rsidRDefault="00FA355F" w:rsidP="008C2EF6">
            <w:r>
              <w:t>1</w:t>
            </w:r>
          </w:p>
        </w:tc>
        <w:tc>
          <w:tcPr>
            <w:tcW w:w="2409" w:type="dxa"/>
          </w:tcPr>
          <w:p w:rsidR="00FA355F" w:rsidRDefault="00FA355F" w:rsidP="008C2EF6"/>
        </w:tc>
        <w:tc>
          <w:tcPr>
            <w:tcW w:w="4253" w:type="dxa"/>
            <w:tcBorders>
              <w:right w:val="single" w:sz="4" w:space="0" w:color="auto"/>
            </w:tcBorders>
          </w:tcPr>
          <w:p w:rsidR="00FA355F" w:rsidRDefault="00FA355F" w:rsidP="008C2EF6">
            <w:r>
              <w:t>Starostwo Powiatowe w Szczecinku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FA355F" w:rsidRDefault="00FA355F" w:rsidP="008C2EF6"/>
        </w:tc>
      </w:tr>
      <w:tr w:rsidR="00FA355F" w:rsidTr="00B74FFE">
        <w:tc>
          <w:tcPr>
            <w:tcW w:w="534" w:type="dxa"/>
          </w:tcPr>
          <w:p w:rsidR="00FA355F" w:rsidRDefault="00FA355F" w:rsidP="008C2EF6">
            <w:r>
              <w:t>2</w:t>
            </w:r>
          </w:p>
        </w:tc>
        <w:tc>
          <w:tcPr>
            <w:tcW w:w="2409" w:type="dxa"/>
          </w:tcPr>
          <w:p w:rsidR="00FA355F" w:rsidRDefault="00FA355F" w:rsidP="008C2EF6"/>
        </w:tc>
        <w:tc>
          <w:tcPr>
            <w:tcW w:w="4253" w:type="dxa"/>
            <w:tcBorders>
              <w:right w:val="single" w:sz="4" w:space="0" w:color="auto"/>
            </w:tcBorders>
          </w:tcPr>
          <w:p w:rsidR="00FA355F" w:rsidRDefault="00FA355F" w:rsidP="008C2EF6">
            <w:r>
              <w:t>Urząd Miejski w Barwicach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FA355F" w:rsidRDefault="00FA355F" w:rsidP="008C2EF6"/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3</w:t>
            </w:r>
          </w:p>
        </w:tc>
        <w:tc>
          <w:tcPr>
            <w:tcW w:w="2409" w:type="dxa"/>
          </w:tcPr>
          <w:p w:rsidR="00B74FFE" w:rsidRDefault="00B74FFE" w:rsidP="008C2EF6"/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Pr="004C431F" w:rsidRDefault="00B74FFE" w:rsidP="00091042">
            <w:pPr>
              <w:rPr>
                <w:b/>
              </w:rPr>
            </w:pPr>
            <w:r w:rsidRPr="004C431F">
              <w:rPr>
                <w:b/>
              </w:rPr>
              <w:t xml:space="preserve"> Kronospan Szczecinek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Pr="004C431F" w:rsidRDefault="00B74FFE" w:rsidP="00091042">
            <w:pPr>
              <w:rPr>
                <w:b/>
              </w:rPr>
            </w:pPr>
            <w:r w:rsidRPr="004C431F">
              <w:rPr>
                <w:b/>
              </w:rPr>
              <w:t>Sponsor generalny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4</w:t>
            </w:r>
          </w:p>
        </w:tc>
        <w:tc>
          <w:tcPr>
            <w:tcW w:w="2409" w:type="dxa"/>
          </w:tcPr>
          <w:p w:rsidR="00B74FFE" w:rsidRPr="004C431F" w:rsidRDefault="00B74FFE" w:rsidP="008C2EF6">
            <w:pPr>
              <w:rPr>
                <w:b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Default="00B74FFE" w:rsidP="00091042">
            <w:r>
              <w:t>Przedsiębiorstwo Produkcji Zwierzęcej       w Przybkowie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Pr="004C431F" w:rsidRDefault="00B74FFE" w:rsidP="00091042">
            <w:pPr>
              <w:rPr>
                <w:b/>
              </w:rPr>
            </w:pPr>
            <w:r w:rsidRPr="004C431F">
              <w:rPr>
                <w:b/>
              </w:rPr>
              <w:t>Sponsor generalny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5</w:t>
            </w:r>
          </w:p>
        </w:tc>
        <w:tc>
          <w:tcPr>
            <w:tcW w:w="2409" w:type="dxa"/>
          </w:tcPr>
          <w:p w:rsidR="00B74FFE" w:rsidRDefault="00B74FFE" w:rsidP="008C2EF6">
            <w:r>
              <w:t xml:space="preserve">Eugeniusz   </w:t>
            </w:r>
            <w:proofErr w:type="spellStart"/>
            <w:r>
              <w:t>Krawsz</w:t>
            </w:r>
            <w:proofErr w:type="spellEnd"/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Default="00B74FFE" w:rsidP="008C2EF6">
            <w:r>
              <w:t>Dyrektor Biura Targów w Koszalinie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6</w:t>
            </w:r>
          </w:p>
        </w:tc>
        <w:tc>
          <w:tcPr>
            <w:tcW w:w="2409" w:type="dxa"/>
          </w:tcPr>
          <w:p w:rsidR="00B74FFE" w:rsidRDefault="00B74FFE" w:rsidP="008C2EF6"/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Default="00B74FFE" w:rsidP="008C2EF6">
            <w:r>
              <w:t xml:space="preserve"> Agencji Nieruchomości Rolnej w Szczecinie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7</w:t>
            </w:r>
          </w:p>
        </w:tc>
        <w:tc>
          <w:tcPr>
            <w:tcW w:w="2409" w:type="dxa"/>
          </w:tcPr>
          <w:p w:rsidR="00B74FFE" w:rsidRDefault="00B74FFE" w:rsidP="008C2EF6">
            <w:r>
              <w:t xml:space="preserve">Sławomir  </w:t>
            </w:r>
            <w:proofErr w:type="spellStart"/>
            <w:r>
              <w:t>Elegańczyk</w:t>
            </w:r>
            <w:proofErr w:type="spellEnd"/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Default="00B74FFE" w:rsidP="008C2EF6">
            <w:r>
              <w:t>Były skoczek wzwyż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8</w:t>
            </w:r>
          </w:p>
        </w:tc>
        <w:tc>
          <w:tcPr>
            <w:tcW w:w="2409" w:type="dxa"/>
          </w:tcPr>
          <w:p w:rsidR="00B74FFE" w:rsidRDefault="00B74FFE" w:rsidP="008C2EF6"/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Default="00B74FFE" w:rsidP="008C2EF6">
            <w:r>
              <w:t>Dwór Pomorski w Luboradzy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9</w:t>
            </w:r>
          </w:p>
        </w:tc>
        <w:tc>
          <w:tcPr>
            <w:tcW w:w="2409" w:type="dxa"/>
          </w:tcPr>
          <w:p w:rsidR="00B74FFE" w:rsidRDefault="00B74FFE" w:rsidP="008C2EF6"/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Default="00B74FFE" w:rsidP="008C2EF6">
            <w:r>
              <w:t>Bank Spółdzielczy w Białogardzie oddział    w Barwicach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10</w:t>
            </w:r>
          </w:p>
        </w:tc>
        <w:tc>
          <w:tcPr>
            <w:tcW w:w="2409" w:type="dxa"/>
          </w:tcPr>
          <w:p w:rsidR="00B74FFE" w:rsidRDefault="00B74FFE" w:rsidP="008C2EF6"/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Default="00B74FFE" w:rsidP="008C2EF6">
            <w:proofErr w:type="spellStart"/>
            <w:r>
              <w:t>Poldanor</w:t>
            </w:r>
            <w:proofErr w:type="spellEnd"/>
            <w:r>
              <w:t xml:space="preserve"> SA Przechlewo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11</w:t>
            </w:r>
          </w:p>
        </w:tc>
        <w:tc>
          <w:tcPr>
            <w:tcW w:w="2409" w:type="dxa"/>
          </w:tcPr>
          <w:p w:rsidR="00B74FFE" w:rsidRDefault="00B74FFE" w:rsidP="008C2EF6">
            <w:r>
              <w:t>Wanda i Jan Kozłowscy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Default="00B74FFE" w:rsidP="008C2EF6">
            <w:r>
              <w:t>Sklep Jowisz z Barwic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12</w:t>
            </w:r>
          </w:p>
        </w:tc>
        <w:tc>
          <w:tcPr>
            <w:tcW w:w="2409" w:type="dxa"/>
          </w:tcPr>
          <w:p w:rsidR="00B74FFE" w:rsidRDefault="00B74FFE" w:rsidP="008C2EF6">
            <w:r>
              <w:t xml:space="preserve">Elżbieta i Jarosław </w:t>
            </w:r>
            <w:proofErr w:type="spellStart"/>
            <w:r>
              <w:t>Omelańczuk</w:t>
            </w:r>
            <w:proofErr w:type="spellEnd"/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Default="00B74FFE" w:rsidP="008C2EF6">
            <w:r>
              <w:t xml:space="preserve">Przedsiębiorstwo </w:t>
            </w:r>
            <w:proofErr w:type="spellStart"/>
            <w:r>
              <w:t>Jarol</w:t>
            </w:r>
            <w:proofErr w:type="spellEnd"/>
            <w:r>
              <w:t xml:space="preserve"> Barwice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13</w:t>
            </w:r>
          </w:p>
        </w:tc>
        <w:tc>
          <w:tcPr>
            <w:tcW w:w="2409" w:type="dxa"/>
          </w:tcPr>
          <w:p w:rsidR="00B74FFE" w:rsidRDefault="00B74FFE" w:rsidP="008C2EF6">
            <w:r>
              <w:t>Joanna          Bobryk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Default="00B74FFE" w:rsidP="008C2EF6">
            <w:r>
              <w:t xml:space="preserve">Hurtownia BHP </w:t>
            </w:r>
            <w:proofErr w:type="spellStart"/>
            <w:r>
              <w:t>Expert</w:t>
            </w:r>
            <w:proofErr w:type="spellEnd"/>
            <w:r>
              <w:t xml:space="preserve"> Szczecinek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14</w:t>
            </w:r>
          </w:p>
        </w:tc>
        <w:tc>
          <w:tcPr>
            <w:tcW w:w="2409" w:type="dxa"/>
          </w:tcPr>
          <w:p w:rsidR="00B74FFE" w:rsidRDefault="00B74FFE" w:rsidP="008C2EF6">
            <w:r>
              <w:t>Andrzej         Lisiecki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Pr="00D56ACB" w:rsidRDefault="00B74FFE" w:rsidP="008C2EF6">
            <w:pPr>
              <w:rPr>
                <w:rFonts w:asciiTheme="majorHAnsi" w:eastAsia="Times New Roman" w:hAnsiTheme="majorHAnsi" w:cs="Times New Roman"/>
              </w:rPr>
            </w:pPr>
            <w:r w:rsidRPr="00D56ACB">
              <w:rPr>
                <w:rFonts w:asciiTheme="majorHAnsi" w:eastAsia="Times New Roman" w:hAnsiTheme="majorHAnsi" w:cs="Times New Roman"/>
              </w:rPr>
              <w:t>PRZEDSIĘBIORSTWO HANDLOWO-USŁUGOWO-</w:t>
            </w:r>
            <w:r w:rsidR="001266F5" w:rsidRPr="00D56ACB">
              <w:rPr>
                <w:rFonts w:asciiTheme="majorHAnsi" w:eastAsia="Times New Roman" w:hAnsiTheme="majorHAnsi" w:cs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in;height:18.15pt" o:ole="">
                  <v:imagedata r:id="rId5" o:title=""/>
                </v:shape>
                <w:control r:id="rId6" w:name="DefaultOcxName11" w:shapeid="_x0000_i1030"/>
              </w:object>
            </w:r>
          </w:p>
          <w:p w:rsidR="00B74FFE" w:rsidRPr="007C04C6" w:rsidRDefault="00B74FFE" w:rsidP="008C2EF6">
            <w:pPr>
              <w:rPr>
                <w:rFonts w:asciiTheme="majorHAnsi" w:eastAsia="Times New Roman" w:hAnsiTheme="majorHAnsi" w:cs="Times New Roman"/>
                <w:color w:val="888888"/>
                <w:sz w:val="19"/>
                <w:szCs w:val="19"/>
              </w:rPr>
            </w:pPr>
            <w:r w:rsidRPr="00D56ACB">
              <w:rPr>
                <w:rFonts w:asciiTheme="majorHAnsi" w:eastAsia="Times New Roman" w:hAnsiTheme="majorHAnsi" w:cs="Times New Roman"/>
              </w:rPr>
              <w:t>PRODUKCYJNE w Połczynie Zdrój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15</w:t>
            </w:r>
          </w:p>
        </w:tc>
        <w:tc>
          <w:tcPr>
            <w:tcW w:w="2409" w:type="dxa"/>
          </w:tcPr>
          <w:p w:rsidR="00B74FFE" w:rsidRDefault="00B74FFE" w:rsidP="008C2EF6">
            <w:r>
              <w:t>Bolesław       Rybiński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Pr="00F83280" w:rsidRDefault="00F83280" w:rsidP="00F83280">
            <w:pPr>
              <w:rPr>
                <w:color w:val="000000" w:themeColor="text1"/>
              </w:rPr>
            </w:pPr>
            <w:r w:rsidRPr="00F83280">
              <w:rPr>
                <w:color w:val="000000" w:themeColor="text1"/>
              </w:rPr>
              <w:t>Zakład Wielobranżowy Bolesław Rybiński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16</w:t>
            </w:r>
          </w:p>
        </w:tc>
        <w:tc>
          <w:tcPr>
            <w:tcW w:w="2409" w:type="dxa"/>
          </w:tcPr>
          <w:p w:rsidR="00B74FFE" w:rsidRDefault="00B74FFE" w:rsidP="008C2EF6">
            <w:r>
              <w:t xml:space="preserve">Krzysztof       </w:t>
            </w:r>
            <w:proofErr w:type="spellStart"/>
            <w:r>
              <w:t>Łabądź</w:t>
            </w:r>
            <w:proofErr w:type="spellEnd"/>
          </w:p>
          <w:p w:rsidR="00B74FFE" w:rsidRDefault="00B74FFE" w:rsidP="008C2EF6">
            <w:r>
              <w:t>Jarosław        Świercz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Pr="00D56ACB" w:rsidRDefault="00B74FFE" w:rsidP="008C2EF6">
            <w:pPr>
              <w:rPr>
                <w:rFonts w:eastAsia="Times New Roman" w:cstheme="minorHAnsi"/>
              </w:rPr>
            </w:pPr>
            <w:r w:rsidRPr="00D56ACB">
              <w:rPr>
                <w:rFonts w:eastAsia="Times New Roman" w:cstheme="minorHAnsi"/>
              </w:rPr>
              <w:t>PRODUKCJA -HANDEL-USŁUGI</w:t>
            </w:r>
            <w:r w:rsidR="001266F5" w:rsidRPr="00D56ACB">
              <w:rPr>
                <w:rFonts w:eastAsia="Times New Roman" w:cstheme="minorHAnsi"/>
              </w:rPr>
              <w:object w:dxaOrig="1440" w:dyaOrig="1440">
                <v:shape id="_x0000_i1033" type="#_x0000_t75" style="width:1in;height:18.15pt" o:ole="">
                  <v:imagedata r:id="rId7" o:title=""/>
                </v:shape>
                <w:control r:id="rId8" w:name="DefaultOcxName2" w:shapeid="_x0000_i1033"/>
              </w:object>
            </w:r>
          </w:p>
          <w:p w:rsidR="00B74FFE" w:rsidRPr="007C04C6" w:rsidRDefault="00B74FFE" w:rsidP="008C2EF6">
            <w:pPr>
              <w:rPr>
                <w:rFonts w:eastAsia="Times New Roman" w:cstheme="minorHAnsi"/>
                <w:color w:val="333333"/>
              </w:rPr>
            </w:pPr>
            <w:r w:rsidRPr="00D56ACB">
              <w:rPr>
                <w:rFonts w:eastAsia="Times New Roman" w:cstheme="minorHAnsi"/>
              </w:rPr>
              <w:t>IB w Barwicach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17</w:t>
            </w:r>
          </w:p>
        </w:tc>
        <w:tc>
          <w:tcPr>
            <w:tcW w:w="2409" w:type="dxa"/>
          </w:tcPr>
          <w:p w:rsidR="00B74FFE" w:rsidRPr="00B73C69" w:rsidRDefault="00B74FFE" w:rsidP="008C2EF6">
            <w:pPr>
              <w:rPr>
                <w:sz w:val="20"/>
                <w:szCs w:val="20"/>
              </w:rPr>
            </w:pPr>
            <w:r w:rsidRPr="00B73C69">
              <w:rPr>
                <w:sz w:val="20"/>
                <w:szCs w:val="20"/>
              </w:rPr>
              <w:t>Zofia i Piotr Olejniczak oraz</w:t>
            </w:r>
          </w:p>
          <w:p w:rsidR="00B74FFE" w:rsidRDefault="00B74FFE" w:rsidP="008C2EF6">
            <w:r w:rsidRPr="00B73C69">
              <w:rPr>
                <w:sz w:val="20"/>
                <w:szCs w:val="20"/>
              </w:rPr>
              <w:t>Waldemar  Liszka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Default="00B74FFE" w:rsidP="008C2EF6">
            <w:proofErr w:type="spellStart"/>
            <w:r>
              <w:t>Woprol</w:t>
            </w:r>
            <w:proofErr w:type="spellEnd"/>
            <w:r>
              <w:t xml:space="preserve">   Łęknica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18</w:t>
            </w:r>
          </w:p>
        </w:tc>
        <w:tc>
          <w:tcPr>
            <w:tcW w:w="2409" w:type="dxa"/>
          </w:tcPr>
          <w:p w:rsidR="00B74FFE" w:rsidRPr="00B74FFE" w:rsidRDefault="00B74FFE" w:rsidP="008C2EF6">
            <w:pPr>
              <w:rPr>
                <w:sz w:val="20"/>
                <w:szCs w:val="20"/>
              </w:rPr>
            </w:pPr>
            <w:r w:rsidRPr="00B74FFE">
              <w:rPr>
                <w:sz w:val="20"/>
                <w:szCs w:val="20"/>
              </w:rPr>
              <w:t xml:space="preserve">Irena i Stanisław </w:t>
            </w:r>
            <w:proofErr w:type="spellStart"/>
            <w:r w:rsidRPr="00B74FFE">
              <w:rPr>
                <w:sz w:val="20"/>
                <w:szCs w:val="20"/>
              </w:rPr>
              <w:t>Filowiat</w:t>
            </w:r>
            <w:proofErr w:type="spellEnd"/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Default="00B74FFE" w:rsidP="008C2EF6">
            <w:r>
              <w:t>Sklep przemysłowy z Barwic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19</w:t>
            </w:r>
          </w:p>
        </w:tc>
        <w:tc>
          <w:tcPr>
            <w:tcW w:w="2409" w:type="dxa"/>
          </w:tcPr>
          <w:p w:rsidR="00B74FFE" w:rsidRDefault="00B74FFE" w:rsidP="008C2EF6">
            <w:r>
              <w:t>Zbigniew      Urbanowicz</w:t>
            </w:r>
          </w:p>
          <w:p w:rsidR="00B74FFE" w:rsidRDefault="00B74FFE" w:rsidP="008C2EF6">
            <w:r>
              <w:t xml:space="preserve">Zbigniew      </w:t>
            </w:r>
            <w:proofErr w:type="spellStart"/>
            <w:r>
              <w:t>Sowirka</w:t>
            </w:r>
            <w:proofErr w:type="spellEnd"/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Pr="00D56ACB" w:rsidRDefault="00B74FFE" w:rsidP="008C2EF6">
            <w:pPr>
              <w:spacing w:before="125"/>
              <w:rPr>
                <w:rFonts w:eastAsia="Times New Roman" w:cstheme="minorHAnsi"/>
              </w:rPr>
            </w:pPr>
            <w:r w:rsidRPr="00D56ACB">
              <w:rPr>
                <w:rFonts w:eastAsia="Times New Roman" w:cstheme="minorHAnsi"/>
              </w:rPr>
              <w:t xml:space="preserve">AWROL POJAZDY UŻYTKOWE SPÓŁKA Z O </w:t>
            </w:r>
            <w:proofErr w:type="spellStart"/>
            <w:r w:rsidRPr="00D56ACB">
              <w:rPr>
                <w:rFonts w:eastAsia="Times New Roman" w:cstheme="minorHAnsi"/>
              </w:rPr>
              <w:t>O</w:t>
            </w:r>
            <w:proofErr w:type="spellEnd"/>
            <w:r w:rsidRPr="00D56ACB">
              <w:rPr>
                <w:rFonts w:eastAsia="Times New Roman" w:cstheme="minorHAnsi"/>
              </w:rPr>
              <w:t xml:space="preserve">  w Barwicach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20</w:t>
            </w:r>
          </w:p>
        </w:tc>
        <w:tc>
          <w:tcPr>
            <w:tcW w:w="2409" w:type="dxa"/>
          </w:tcPr>
          <w:p w:rsidR="00B74FFE" w:rsidRDefault="00B74FFE" w:rsidP="008C2EF6">
            <w:r>
              <w:t>Anna i Dariusz    Witkowscy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Pr="00F83280" w:rsidRDefault="00F83280" w:rsidP="008C2EF6">
            <w:pPr>
              <w:rPr>
                <w:color w:val="000000" w:themeColor="text1"/>
              </w:rPr>
            </w:pPr>
            <w:r w:rsidRPr="00F83280">
              <w:rPr>
                <w:color w:val="000000" w:themeColor="text1"/>
              </w:rPr>
              <w:t>Gospodarstwo Szkółkarskie Stary Grabiąż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21</w:t>
            </w:r>
          </w:p>
        </w:tc>
        <w:tc>
          <w:tcPr>
            <w:tcW w:w="2409" w:type="dxa"/>
          </w:tcPr>
          <w:p w:rsidR="00B74FFE" w:rsidRDefault="00B74FFE" w:rsidP="008C2EF6">
            <w:r>
              <w:t xml:space="preserve">Bogusław           </w:t>
            </w:r>
            <w:proofErr w:type="spellStart"/>
            <w:r>
              <w:t>Czesnowski</w:t>
            </w:r>
            <w:proofErr w:type="spellEnd"/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Default="00B74FFE" w:rsidP="008C2EF6">
            <w:proofErr w:type="spellStart"/>
            <w:r>
              <w:t>EkoWodrol</w:t>
            </w:r>
            <w:proofErr w:type="spellEnd"/>
            <w:r>
              <w:t xml:space="preserve"> Koszalin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22</w:t>
            </w:r>
          </w:p>
        </w:tc>
        <w:tc>
          <w:tcPr>
            <w:tcW w:w="2409" w:type="dxa"/>
          </w:tcPr>
          <w:p w:rsidR="00B74FFE" w:rsidRPr="00A965B6" w:rsidRDefault="00B74FFE" w:rsidP="008C2EF6">
            <w:r>
              <w:t xml:space="preserve">Waldemar     </w:t>
            </w:r>
            <w:r w:rsidRPr="00A965B6">
              <w:t>Kowalczyk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Pr="00A965B6" w:rsidRDefault="00B74FFE" w:rsidP="008C2EF6">
            <w:r w:rsidRPr="00A965B6">
              <w:t>Mauro Szczecinek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Pr="00A965B6" w:rsidRDefault="00B74FFE" w:rsidP="008C2EF6">
            <w:r w:rsidRPr="00A965B6"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23</w:t>
            </w:r>
          </w:p>
        </w:tc>
        <w:tc>
          <w:tcPr>
            <w:tcW w:w="2409" w:type="dxa"/>
          </w:tcPr>
          <w:p w:rsidR="00B74FFE" w:rsidRPr="00C87114" w:rsidRDefault="00B74FFE" w:rsidP="008C2EF6">
            <w:r>
              <w:t xml:space="preserve">Regina               </w:t>
            </w:r>
            <w:r w:rsidRPr="00C87114">
              <w:t>Cąkała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Pr="00C87114" w:rsidRDefault="00B74FFE" w:rsidP="008C2EF6">
            <w:proofErr w:type="spellStart"/>
            <w:r w:rsidRPr="00C87114">
              <w:t>Janex</w:t>
            </w:r>
            <w:proofErr w:type="spellEnd"/>
            <w:r w:rsidRPr="00C87114">
              <w:t xml:space="preserve">  Koszalin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Pr="00C87114" w:rsidRDefault="00B74FFE" w:rsidP="008C2EF6">
            <w:r w:rsidRPr="00C87114"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24</w:t>
            </w:r>
          </w:p>
        </w:tc>
        <w:tc>
          <w:tcPr>
            <w:tcW w:w="2409" w:type="dxa"/>
          </w:tcPr>
          <w:p w:rsidR="00B74FFE" w:rsidRDefault="00B74FFE" w:rsidP="008C2EF6">
            <w:r>
              <w:t xml:space="preserve">Adam               </w:t>
            </w:r>
            <w:proofErr w:type="spellStart"/>
            <w:r>
              <w:t>Bartocha</w:t>
            </w:r>
            <w:proofErr w:type="spellEnd"/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Default="00B74FFE" w:rsidP="008C2EF6">
            <w:r>
              <w:t>Hurtownia Budowlana Sobótka  Połczyn Zdrój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25</w:t>
            </w:r>
          </w:p>
        </w:tc>
        <w:tc>
          <w:tcPr>
            <w:tcW w:w="2409" w:type="dxa"/>
          </w:tcPr>
          <w:p w:rsidR="00B74FFE" w:rsidRDefault="00B74FFE" w:rsidP="008C2EF6">
            <w:r>
              <w:t xml:space="preserve">Marek             </w:t>
            </w:r>
            <w:proofErr w:type="spellStart"/>
            <w:r>
              <w:t>Kutrowski</w:t>
            </w:r>
            <w:proofErr w:type="spellEnd"/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Default="00B74FFE" w:rsidP="008C2EF6">
            <w:proofErr w:type="spellStart"/>
            <w:r>
              <w:t>Autopark</w:t>
            </w:r>
            <w:proofErr w:type="spellEnd"/>
            <w:r>
              <w:t xml:space="preserve"> Szczecinek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26</w:t>
            </w:r>
          </w:p>
        </w:tc>
        <w:tc>
          <w:tcPr>
            <w:tcW w:w="2409" w:type="dxa"/>
          </w:tcPr>
          <w:p w:rsidR="00B74FFE" w:rsidRDefault="00B74FFE" w:rsidP="008C2EF6"/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Default="00B74FFE" w:rsidP="008C2EF6">
            <w:r>
              <w:t>Hurtownia Papiernicza Profit w Szczecinku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27</w:t>
            </w:r>
          </w:p>
        </w:tc>
        <w:tc>
          <w:tcPr>
            <w:tcW w:w="2409" w:type="dxa"/>
          </w:tcPr>
          <w:p w:rsidR="00B74FFE" w:rsidRDefault="00B74FFE" w:rsidP="008C2EF6">
            <w:r>
              <w:t xml:space="preserve"> 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Default="00B74FFE" w:rsidP="008C2EF6">
            <w:r>
              <w:t>Samorządowa Agencji Promocji                     i Kultury w Szczecinku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28</w:t>
            </w:r>
          </w:p>
        </w:tc>
        <w:tc>
          <w:tcPr>
            <w:tcW w:w="2409" w:type="dxa"/>
          </w:tcPr>
          <w:p w:rsidR="00B74FFE" w:rsidRDefault="00B74FFE" w:rsidP="008C2EF6"/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Default="00B74FFE" w:rsidP="008C2EF6">
            <w:r>
              <w:t>Nadleśnictwo Połczyn Zdrój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29</w:t>
            </w:r>
          </w:p>
        </w:tc>
        <w:tc>
          <w:tcPr>
            <w:tcW w:w="2409" w:type="dxa"/>
          </w:tcPr>
          <w:p w:rsidR="00B74FFE" w:rsidRDefault="00B74FFE" w:rsidP="008C2EF6"/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Default="00B74FFE" w:rsidP="008C2EF6">
            <w:r>
              <w:t>Zachodniopomorskie Zrzeszenie LZS           w Szczecinie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>
            <w:r>
              <w:t>Sponsor</w:t>
            </w:r>
          </w:p>
        </w:tc>
      </w:tr>
      <w:tr w:rsidR="00F83280" w:rsidTr="00B74FFE">
        <w:tc>
          <w:tcPr>
            <w:tcW w:w="534" w:type="dxa"/>
          </w:tcPr>
          <w:p w:rsidR="00F83280" w:rsidRDefault="00F83280" w:rsidP="008C2EF6">
            <w:r>
              <w:t>30</w:t>
            </w:r>
          </w:p>
        </w:tc>
        <w:tc>
          <w:tcPr>
            <w:tcW w:w="2409" w:type="dxa"/>
          </w:tcPr>
          <w:p w:rsidR="00F83280" w:rsidRDefault="00F83280" w:rsidP="008C2EF6">
            <w:r>
              <w:t xml:space="preserve">Andrzej </w:t>
            </w:r>
            <w:proofErr w:type="spellStart"/>
            <w:r>
              <w:t>Daniłowicz</w:t>
            </w:r>
            <w:proofErr w:type="spellEnd"/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83280" w:rsidRDefault="00F83280" w:rsidP="008C2EF6">
            <w:r>
              <w:t>Stacja Paliw ORLEN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F83280" w:rsidRDefault="00F83280" w:rsidP="008C2EF6">
            <w:r>
              <w:t>Sponsor</w:t>
            </w:r>
          </w:p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3</w:t>
            </w:r>
            <w:r w:rsidR="00F83280">
              <w:t>1</w:t>
            </w:r>
          </w:p>
        </w:tc>
        <w:tc>
          <w:tcPr>
            <w:tcW w:w="2409" w:type="dxa"/>
          </w:tcPr>
          <w:p w:rsidR="00B74FFE" w:rsidRDefault="00B74FFE" w:rsidP="008C2EF6"/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Default="00B74FFE" w:rsidP="008C2EF6">
            <w:r>
              <w:t>Ochotnicza Straż Pożarna w Barwicach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/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3</w:t>
            </w:r>
            <w:r w:rsidR="00F83280">
              <w:t>2</w:t>
            </w:r>
          </w:p>
        </w:tc>
        <w:tc>
          <w:tcPr>
            <w:tcW w:w="2409" w:type="dxa"/>
          </w:tcPr>
          <w:p w:rsidR="00B74FFE" w:rsidRDefault="00B74FFE" w:rsidP="008C2EF6"/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Default="00B74FFE" w:rsidP="008C2EF6">
            <w:r>
              <w:t>Ośrodek Kultury i Turystyki w Barwicach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/>
        </w:tc>
      </w:tr>
      <w:tr w:rsidR="00B74FFE" w:rsidTr="00B74FFE">
        <w:tc>
          <w:tcPr>
            <w:tcW w:w="534" w:type="dxa"/>
          </w:tcPr>
          <w:p w:rsidR="00B74FFE" w:rsidRDefault="00B74FFE" w:rsidP="008C2EF6">
            <w:r>
              <w:t>3</w:t>
            </w:r>
            <w:r w:rsidR="00F83280">
              <w:t>3</w:t>
            </w:r>
          </w:p>
        </w:tc>
        <w:tc>
          <w:tcPr>
            <w:tcW w:w="2409" w:type="dxa"/>
          </w:tcPr>
          <w:p w:rsidR="00B74FFE" w:rsidRDefault="00B74FFE" w:rsidP="008C2EF6">
            <w:r>
              <w:t>Marian Sadkowski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B74FFE" w:rsidRDefault="00B74FFE" w:rsidP="008C2EF6">
            <w:r>
              <w:t>Foto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B74FFE" w:rsidRDefault="00B74FFE" w:rsidP="008C2EF6"/>
        </w:tc>
      </w:tr>
    </w:tbl>
    <w:p w:rsidR="00D84954" w:rsidRDefault="00D84954"/>
    <w:sectPr w:rsidR="00D84954" w:rsidSect="00B73C69">
      <w:pgSz w:w="11906" w:h="16838"/>
      <w:pgMar w:top="510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FA355F"/>
    <w:rsid w:val="001266F5"/>
    <w:rsid w:val="00B74FFE"/>
    <w:rsid w:val="00D84954"/>
    <w:rsid w:val="00F83280"/>
    <w:rsid w:val="00FA3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9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35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Alex</cp:lastModifiedBy>
  <cp:revision>4</cp:revision>
  <dcterms:created xsi:type="dcterms:W3CDTF">2014-10-07T13:15:00Z</dcterms:created>
  <dcterms:modified xsi:type="dcterms:W3CDTF">2014-10-08T06:59:00Z</dcterms:modified>
</cp:coreProperties>
</file>